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i w:val="1"/>
        </w:rPr>
      </w:pPr>
      <w:r w:rsidDel="00000000" w:rsidR="00000000" w:rsidRPr="00000000">
        <w:rPr>
          <w:b w:val="1"/>
          <w:rtl w:val="0"/>
        </w:rPr>
        <w:t xml:space="preserve">Instructions for the </w:t>
      </w:r>
      <w:r w:rsidDel="00000000" w:rsidR="00000000" w:rsidRPr="00000000">
        <w:rPr>
          <w:b w:val="1"/>
          <w:i w:val="1"/>
          <w:rtl w:val="0"/>
        </w:rPr>
        <w:t xml:space="preserve">Backdrop for In-Person Events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file is in EPS format so that the text can be edited using Adobe Illustrator.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When you’re done editing, please continue to </w:t>
      </w:r>
      <w:r w:rsidDel="00000000" w:rsidR="00000000" w:rsidRPr="00000000">
        <w:rPr>
          <w:b w:val="1"/>
          <w:rtl w:val="0"/>
        </w:rPr>
        <w:t xml:space="preserve">save the file in EPS format</w:t>
      </w:r>
      <w:r w:rsidDel="00000000" w:rsidR="00000000" w:rsidRPr="00000000">
        <w:rPr>
          <w:rtl w:val="0"/>
        </w:rPr>
        <w:t xml:space="preserve"> so that the backdrop printer can resize it to the dimensions you want (ex. 8 x 10 ft.).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